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Протокол
</w:t>
      </w:r>
    </w:p>
    <w:p>
      <w:r>
        <w:t xml:space="preserve">общего собрания крестьянского (фермерского)
</w:t>
      </w:r>
    </w:p>
    <w:p>
      <w:r>
        <w:t xml:space="preserve">хозяйства___________________________
</w:t>
      </w:r>
    </w:p>
    <w:p>
      <w:r>
        <w:t xml:space="preserve">(название)
</w:t>
      </w:r>
    </w:p>
    <w:p>
      <w:r>
        <w:t xml:space="preserve">от "_____"____________199 г.
</w:t>
      </w:r>
    </w:p>
    <w:p>
      <w:r>
        <w:t xml:space="preserve">Присутствовали:
</w:t>
      </w:r>
    </w:p>
    <w:p>
      <w:r>
        <w:t xml:space="preserve">1.__________________________________ глава хозяйства
</w:t>
      </w:r>
    </w:p>
    <w:p>
      <w:r>
        <w:t xml:space="preserve">(ф.,и.,о.)
</w:t>
      </w:r>
    </w:p>
    <w:p>
      <w:r>
        <w:t xml:space="preserve">2.__________________________________член
</w:t>
      </w:r>
    </w:p>
    <w:p>
      <w:r>
        <w:t xml:space="preserve">(ф.,и.,о.)
</w:t>
      </w:r>
    </w:p>
    <w:p>
      <w:r>
        <w:t xml:space="preserve">3.__________________________________член
</w:t>
      </w:r>
    </w:p>
    <w:p>
      <w:r>
        <w:t xml:space="preserve">(ф.,и.,о.)
</w:t>
      </w:r>
    </w:p>
    <w:p>
      <w:r>
        <w:t xml:space="preserve">4.__________________________________член
</w:t>
      </w:r>
    </w:p>
    <w:p>
      <w:r>
        <w:t xml:space="preserve">(ф.,и.,о.)
</w:t>
      </w:r>
    </w:p>
    <w:p>
      <w:r>
        <w:t xml:space="preserve">и т.д.
</w:t>
      </w:r>
    </w:p>
    <w:p>
      <w:r>
        <w:t xml:space="preserve">Повестка дня:
</w:t>
      </w:r>
    </w:p>
    <w:p>
      <w:r>
        <w:t xml:space="preserve">О порядке трудовых отношений в крестьянском (фермерском) хозяйстве_
</w:t>
      </w:r>
    </w:p>
    <w:p>
      <w:r>
        <w:t xml:space="preserve">_____________________
</w:t>
      </w:r>
    </w:p>
    <w:p>
      <w:r>
        <w:t xml:space="preserve">(название)
</w:t>
      </w:r>
    </w:p>
    <w:p>
      <w:r>
        <w:t xml:space="preserve">Слушали:
</w:t>
      </w:r>
    </w:p>
    <w:p>
      <w:r>
        <w:t xml:space="preserve">Главу крестьянского (фермерского) хозяйства тов.___________________
</w:t>
      </w:r>
    </w:p>
    <w:p>
      <w:r>
        <w:t xml:space="preserve">_______(ф.,и.,о.)
</w:t>
      </w:r>
    </w:p>
    <w:p>
      <w:r>
        <w:t xml:space="preserve">Он высказал  свои  предложения  по  порядку  трудовых  отношений  в
</w:t>
      </w:r>
    </w:p>
    <w:p>
      <w:r>
        <w:t xml:space="preserve">крестьянском (фермерском) хозяйстве.
</w:t>
      </w:r>
    </w:p>
    <w:p>
      <w:r>
        <w:t xml:space="preserve">Решили:
</w:t>
      </w:r>
    </w:p>
    <w:p>
      <w:r>
        <w:t xml:space="preserve">1. Установить для членов хозяйства,  включая главу, следующий режим
</w:t>
      </w:r>
    </w:p>
    <w:p>
      <w:r>
        <w:t xml:space="preserve">рабочего времени: рабочий день с перерывами общей продолжительностью ___
</w:t>
      </w:r>
    </w:p>
    <w:p>
      <w:r>
        <w:t xml:space="preserve">_________часов и отпуск  продолжительностью____________календарных  дней
</w:t>
      </w:r>
    </w:p>
    <w:p>
      <w:r>
        <w:t xml:space="preserve">после 11 месяцев работы.
</w:t>
      </w:r>
    </w:p>
    <w:p>
      <w:r>
        <w:t xml:space="preserve">Время начала работы ______ часов, окончания _____ часов.
</w:t>
      </w:r>
    </w:p>
    <w:p>
      <w:r>
        <w:t xml:space="preserve">На период  напряженных  сельскохозяйственных  работ (сев,  посадка,
</w:t>
      </w:r>
    </w:p>
    <w:p>
      <w:r>
        <w:t xml:space="preserve">уборка и др.),  не более двух месяцев в году, устанавливается более про-
</w:t>
      </w:r>
    </w:p>
    <w:p>
      <w:r>
        <w:t xml:space="preserve">должительный режим рабочего времени с началом работы в ______час., окон-
</w:t>
      </w:r>
    </w:p>
    <w:p>
      <w:r>
        <w:t xml:space="preserve">чания в _____час., перерывами общей продолжительностью _____час.
</w:t>
      </w:r>
    </w:p>
    <w:p>
      <w:r>
        <w:t xml:space="preserve">2. Для члена хозяйства ___________________(ф.,и.,о.) в связи с ухо-
</w:t>
      </w:r>
    </w:p>
    <w:p>
      <w:r>
        <w:t xml:space="preserve">дом за малолетним ребенком,  установить на _____________199 г.  неполный
</w:t>
      </w:r>
    </w:p>
    <w:p>
      <w:r>
        <w:t xml:space="preserve">рабочий день,  продолжительностью ________час., с перерывом (одним, дву-
</w:t>
      </w:r>
    </w:p>
    <w:p>
      <w:r>
        <w:t xml:space="preserve">мя) общей продолжительностью _________час.,  без предоставления отпуска.
</w:t>
      </w:r>
    </w:p>
    <w:p>
      <w:r>
        <w:t xml:space="preserve">Время начала работы _______ час., окончание ________час.
</w:t>
      </w:r>
    </w:p>
    <w:p>
      <w:r>
        <w:t xml:space="preserve">3. Все указания главы хозяйства_____________  по  выполнению  своих
</w:t>
      </w:r>
    </w:p>
    <w:p>
      <w:r>
        <w:t xml:space="preserve">производственных обязанностей  строго  обязательны для каждого члена хо-
</w:t>
      </w:r>
    </w:p>
    <w:p>
      <w:r>
        <w:t xml:space="preserve">зяйства.
</w:t>
      </w:r>
    </w:p>
    <w:p>
      <w:r>
        <w:t xml:space="preserve">4. При  отсутствии главы хозяйства _________________(ф.,и.,о.) (от-
</w:t>
      </w:r>
    </w:p>
    <w:p>
      <w:r>
        <w:t xml:space="preserve">пуск, болезнь, командировка, учеба и т.д.) выполнение обязанностей главы
</w:t>
      </w:r>
    </w:p>
    <w:p>
      <w:r>
        <w:t xml:space="preserve">хозяйства возлагается на члена хозяйства___________________ (ф.,и.,о.)
</w:t>
      </w:r>
    </w:p>
    <w:p>
      <w:r>
        <w:t xml:space="preserve">5. Распределить трудовые обязанности между членами хозяйства следу-
</w:t>
      </w:r>
    </w:p>
    <w:p>
      <w:r>
        <w:t xml:space="preserve">ющим образом:
</w:t>
      </w:r>
    </w:p>
    <w:p>
      <w:r>
        <w:t xml:space="preserve">Глава хозяйства ___________________ (ф.,и.,о.) выполняет непосредс-
</w:t>
      </w:r>
    </w:p>
    <w:p>
      <w:r>
        <w:t xml:space="preserve">твенно в хозяйстве следующие работы ____________________________________
</w:t>
      </w:r>
    </w:p>
    <w:p>
      <w:r>
        <w:t xml:space="preserve">(перечислить объем, направления)
</w:t>
      </w:r>
    </w:p>
    <w:p>
      <w:r>
        <w:t xml:space="preserve">Член хозяйства__________________выполняет следующие работы:________
</w:t>
      </w:r>
    </w:p>
    <w:p>
      <w:r>
        <w:t xml:space="preserve">(ф.,и.,о.)
</w:t>
      </w:r>
    </w:p>
    <w:p>
      <w:r>
        <w:t xml:space="preserve">________________________________
</w:t>
      </w:r>
    </w:p>
    <w:p>
      <w:r>
        <w:t xml:space="preserve">(перечислить объем, направления)
</w:t>
      </w:r>
    </w:p>
    <w:p>
      <w:r>
        <w:t xml:space="preserve">Член хозяйства__________________выполняет следующие работы:________
</w:t>
      </w:r>
    </w:p>
    <w:p>
      <w:r>
        <w:t xml:space="preserve">(ф.,и.,о.)
</w:t>
      </w:r>
    </w:p>
    <w:p>
      <w:r>
        <w:t xml:space="preserve">________________________________
</w:t>
      </w:r>
    </w:p>
    <w:p>
      <w:r>
        <w:t xml:space="preserve">(перечислить объем, направления)
</w:t>
      </w:r>
    </w:p>
    <w:p>
      <w:r>
        <w:t xml:space="preserve">и далее указываются все члены хозяйства.
</w:t>
      </w:r>
    </w:p>
    <w:p>
      <w:r>
        <w:t xml:space="preserve">6. Возложить ведение всех внешних сношений  крестьянского хозяйства
</w:t>
      </w:r>
    </w:p>
    <w:p>
      <w:r>
        <w:t xml:space="preserve">с государственными и кооперативными организациями,  гражданами,  другими
</w:t>
      </w:r>
    </w:p>
    <w:p>
      <w:r>
        <w:t xml:space="preserve">крестьянскими хозяйствами и органами государственного управления на гла-
</w:t>
      </w:r>
    </w:p>
    <w:p>
      <w:r>
        <w:t xml:space="preserve">ву хозяйства_______________________________
</w:t>
      </w:r>
    </w:p>
    <w:p>
      <w:r>
        <w:t xml:space="preserve">(ф.,и.,о.)
</w:t>
      </w:r>
    </w:p>
    <w:p>
      <w:r>
        <w:t xml:space="preserve">При его отсутствии на _______________________________
</w:t>
      </w:r>
    </w:p>
    <w:p>
      <w:r>
        <w:t xml:space="preserve">(ф.,и.,о.)
</w:t>
      </w:r>
    </w:p>
    <w:p>
      <w:r>
        <w:t xml:space="preserve">7. Возложить на главу хозяйства_______________________________  ве-
</w:t>
      </w:r>
    </w:p>
    <w:p>
      <w:r>
        <w:t xml:space="preserve">(ф.,и.,о.)
</w:t>
      </w:r>
    </w:p>
    <w:p>
      <w:r>
        <w:t xml:space="preserve">дение и сохранность трудовых книжек по каждому члену хозяйства и нанима-
</w:t>
      </w:r>
    </w:p>
    <w:p>
      <w:r>
        <w:t xml:space="preserve">емому работнику.
</w:t>
      </w:r>
    </w:p>
    <w:p>
      <w:r>
        <w:t xml:space="preserve">8. Из  полученной прибыли по итогам работы за год______%  распреде-
</w:t>
      </w:r>
    </w:p>
    <w:p>
      <w:r>
        <w:t xml:space="preserve">лить между членами хозяйства согласно отработанного  времени,  остальную
</w:t>
      </w:r>
    </w:p>
    <w:p>
      <w:r>
        <w:t xml:space="preserve">часть прибыли в размере _______% направить на развитие крестьянского хо-
</w:t>
      </w:r>
    </w:p>
    <w:p>
      <w:r>
        <w:t xml:space="preserve">зяйства,_________%  на оплату наемных работников при заключении  особого
</w:t>
      </w:r>
    </w:p>
    <w:p>
      <w:r>
        <w:t xml:space="preserve">соглашения.
</w:t>
      </w:r>
    </w:p>
    <w:p>
      <w:r>
        <w:t xml:space="preserve">9. Выдавать  __________  раз в течение года каждому члену хозяйства
</w:t>
      </w:r>
    </w:p>
    <w:p>
      <w:r>
        <w:t xml:space="preserve">часть причитающейся ему прибыли в наличных деньгах в сроки,  согласован-
</w:t>
      </w:r>
    </w:p>
    <w:p>
      <w:r>
        <w:t xml:space="preserve">ные с главой хозяйства.
</w:t>
      </w:r>
    </w:p>
    <w:p>
      <w:r>
        <w:t xml:space="preserve">10. Возложить сохранность документов, денежных средств и выдачу на-
</w:t>
      </w:r>
    </w:p>
    <w:p>
      <w:r>
        <w:t xml:space="preserve">личных денег,  как членов хозяйства, так и наемных лиц, на члена хозяйс-
</w:t>
      </w:r>
    </w:p>
    <w:p>
      <w:r>
        <w:t xml:space="preserve">тва ______________________________________(ф.,и.,о.)
</w:t>
      </w:r>
    </w:p>
    <w:p>
      <w:r>
        <w:t xml:space="preserve">Подписи членов хозяйства
</w:t>
      </w:r>
    </w:p>
    <w:p>
      <w:r>
        <w:t xml:space="preserve">____________________________(ф.,и.,о.)
</w:t>
      </w:r>
    </w:p>
    <w:p>
      <w:r>
        <w:t xml:space="preserve">____________________________(ф.,и.,о.)
</w:t>
      </w:r>
    </w:p>
    <w:p>
      <w:r>
        <w:t xml:space="preserve">____________________________(ф.,и.,о.)
</w:t>
      </w:r>
    </w:p>
    <w:p>
      <w:r>
        <w:t xml:space="preserve">____________________________(ф.,и.,о.)
</w:t>
      </w:r>
    </w:p>
    <w:p>
      <w:r>
        <w:t xml:space="preserve">____________________________(ф.,и.,о.)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5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2023-10-10T09:38:53.702Z</dcterms:created>
  <dcterms:modified xsi:type="dcterms:W3CDTF">2023-10-10T09:38:53.702Z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